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641C88" w14:textId="43CF62AE" w:rsidR="008D3B16" w:rsidRDefault="008D3B16" w:rsidP="009D0FEE">
      <w:pPr>
        <w:jc w:val="center"/>
        <w:rPr>
          <w:rFonts w:ascii="Arial Narrow" w:hAnsi="Arial Narrow" w:cs="Arial"/>
          <w:b/>
          <w:bCs/>
          <w:color w:val="5F5F5F"/>
          <w:sz w:val="32"/>
          <w:szCs w:val="32"/>
        </w:rPr>
      </w:pPr>
      <w:r>
        <w:rPr>
          <w:rFonts w:ascii="Arial Narrow" w:hAnsi="Arial Narrow" w:cs="Arial"/>
          <w:b/>
          <w:bCs/>
          <w:color w:val="5F5F5F"/>
          <w:sz w:val="32"/>
          <w:szCs w:val="32"/>
        </w:rPr>
        <w:t xml:space="preserve">Présentation du </w:t>
      </w:r>
      <w:r w:rsidR="001900E2">
        <w:rPr>
          <w:rFonts w:ascii="Arial Narrow" w:hAnsi="Arial Narrow" w:cs="Arial"/>
          <w:b/>
          <w:bCs/>
          <w:color w:val="5F5F5F"/>
          <w:sz w:val="32"/>
          <w:szCs w:val="32"/>
        </w:rPr>
        <w:t>bénéficiaire</w:t>
      </w:r>
    </w:p>
    <w:p w14:paraId="6CA74F1E" w14:textId="77777777" w:rsidR="00D153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69931733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Actionnariat</w:t>
      </w:r>
    </w:p>
    <w:p w14:paraId="4AEDEF8B" w14:textId="77777777" w:rsidR="00D153EE" w:rsidRPr="009D62F2" w:rsidRDefault="00D153EE" w:rsidP="009D0FEE">
      <w:pPr>
        <w:numPr>
          <w:ilvl w:val="0"/>
          <w:numId w:val="1"/>
        </w:numPr>
        <w:tabs>
          <w:tab w:val="clear" w:pos="720"/>
          <w:tab w:val="num" w:pos="1428"/>
        </w:tabs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capital et évolution récente.</w:t>
      </w:r>
    </w:p>
    <w:p w14:paraId="250B968B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En cas de détention par une holding, préciser l'actionnariat de cette dernière. Si le demandeur fait partie d’un groupe, joindre un organigramme (avec participations, effectifs et chiffre</w:t>
      </w: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s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d’affaires des sociétés du groupe).</w:t>
      </w:r>
    </w:p>
    <w:p w14:paraId="489B0D51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succincte du parcours des dirigeants ou curriculum vitae.</w:t>
      </w:r>
    </w:p>
    <w:p w14:paraId="7F5AA674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CD00"/>
          <w:sz w:val="20"/>
          <w:szCs w:val="20"/>
        </w:rPr>
      </w:pPr>
    </w:p>
    <w:p w14:paraId="53B09BA9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Activité actuelle</w:t>
      </w:r>
    </w:p>
    <w:p w14:paraId="39509569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Nature de l’activité. Principaux produits et/ou procédés propres (et/ou issus du négoce).</w:t>
      </w:r>
    </w:p>
    <w:p w14:paraId="6380B003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Répartition du chiffre d’affaires par produits, par clients, par zones géographiques (national/international).</w:t>
      </w:r>
    </w:p>
    <w:p w14:paraId="5AED5F3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Modèles de revenu (ventes directes et/ou indirectes, licences, ou autres...), modes de commercialisation, circuits de distribution.</w:t>
      </w:r>
    </w:p>
    <w:p w14:paraId="5F6BCCE6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45A08BAA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Stratégie</w:t>
      </w:r>
    </w:p>
    <w:p w14:paraId="67BBD836" w14:textId="77777777" w:rsidR="00670C18" w:rsidRPr="00670C18" w:rsidRDefault="00670C18" w:rsidP="00670C18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670C18">
        <w:rPr>
          <w:rFonts w:ascii="Arial Unicode MS" w:eastAsia="Arial Unicode MS" w:hAnsi="Arial Unicode MS" w:cs="Arial Unicode MS"/>
          <w:color w:val="786E64"/>
          <w:sz w:val="20"/>
          <w:szCs w:val="20"/>
        </w:rPr>
        <w:t>Position actuelle et escomptée du porteur de projet sur les marchés concernés et principaux avantages compétitifs actuels et espérés. Forces et faiblesses des concurrents et des autres acteurs connus.</w:t>
      </w:r>
    </w:p>
    <w:p w14:paraId="3B1AD91E" w14:textId="75FD4928" w:rsidR="00D153EE" w:rsidRDefault="00D153EE" w:rsidP="00D05E03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Position concurrentielle au niveau national et international et principaux concurrents.</w:t>
      </w:r>
    </w:p>
    <w:p w14:paraId="10081E01" w14:textId="77777777" w:rsidR="00D153EE" w:rsidRPr="009D62F2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color w:val="FF9900"/>
          <w:sz w:val="20"/>
          <w:szCs w:val="20"/>
        </w:rPr>
      </w:pPr>
    </w:p>
    <w:p w14:paraId="2273D87E" w14:textId="77777777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Ressources humaines et technologiques</w:t>
      </w:r>
    </w:p>
    <w:p w14:paraId="5145223A" w14:textId="4FD4975E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Effectif total actuel et répartition (cadres/non cadres, commercial, production, R&amp;D,</w:t>
      </w:r>
      <w:r w:rsidR="00670C18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…).</w:t>
      </w:r>
    </w:p>
    <w:p w14:paraId="643EFDB5" w14:textId="77777777" w:rsidR="00D153EE" w:rsidRPr="009D62F2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sites et moyens de production et de R&amp;D.</w:t>
      </w:r>
    </w:p>
    <w:p w14:paraId="5F980582" w14:textId="01954EEB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Principaux savoir-faire et/ou technologies maîtrisés par l</w:t>
      </w:r>
      <w:r w:rsidR="00E1437F">
        <w:rPr>
          <w:rFonts w:ascii="Arial Unicode MS" w:eastAsia="Arial Unicode MS" w:hAnsi="Arial Unicode MS" w:cs="Arial Unicode MS"/>
          <w:color w:val="786E64"/>
          <w:sz w:val="20"/>
          <w:szCs w:val="20"/>
        </w:rPr>
        <w:t>e bénéficiaire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6618369F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Protections industrielles mises en </w:t>
      </w:r>
      <w:r w:rsidR="009D0FEE"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œuvre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 xml:space="preserve"> (brevets, marques, modèles…).</w:t>
      </w:r>
    </w:p>
    <w:p w14:paraId="49F46F44" w14:textId="77777777" w:rsidR="00D153EE" w:rsidRPr="009D62F2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Divisions ou départements impliqués dans le projet.</w:t>
      </w:r>
    </w:p>
    <w:p w14:paraId="415D670F" w14:textId="29BFCAFD" w:rsidR="009D0FEE" w:rsidRDefault="00D153EE" w:rsidP="009D0FEE">
      <w:pPr>
        <w:numPr>
          <w:ilvl w:val="0"/>
          <w:numId w:val="1"/>
        </w:numPr>
        <w:spacing w:before="60"/>
        <w:ind w:left="1422" w:hanging="357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Description des compétences apportées au projet (au niveau R&amp;D, marketin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g, industriel et commercial) et p</w:t>
      </w:r>
      <w:r w:rsidRPr="009D62F2">
        <w:rPr>
          <w:rFonts w:ascii="Arial Unicode MS" w:eastAsia="Arial Unicode MS" w:hAnsi="Arial Unicode MS" w:cs="Arial Unicode MS"/>
          <w:color w:val="786E64"/>
          <w:sz w:val="20"/>
          <w:szCs w:val="20"/>
        </w:rPr>
        <w:t>résentation des personnes clés impliquées</w:t>
      </w:r>
      <w:r w:rsidRPr="009D62F2">
        <w:rPr>
          <w:rFonts w:ascii="Arial Unicode MS" w:eastAsia="Arial Unicode MS" w:hAnsi="Arial Unicode MS" w:cs="Arial Unicode MS"/>
          <w:color w:val="5F5F5F"/>
          <w:sz w:val="20"/>
          <w:szCs w:val="20"/>
        </w:rPr>
        <w:t>.</w:t>
      </w:r>
    </w:p>
    <w:p w14:paraId="37477EBF" w14:textId="77777777" w:rsidR="009D0FEE" w:rsidRPr="009D0FEE" w:rsidRDefault="009D0FEE" w:rsidP="009D0FEE">
      <w:pPr>
        <w:spacing w:before="60"/>
        <w:ind w:left="1422"/>
        <w:jc w:val="both"/>
        <w:rPr>
          <w:rFonts w:ascii="Arial Unicode MS" w:eastAsia="Arial Unicode MS" w:hAnsi="Arial Unicode MS" w:cs="Arial Unicode MS"/>
          <w:color w:val="5F5F5F"/>
          <w:sz w:val="20"/>
          <w:szCs w:val="20"/>
        </w:rPr>
      </w:pPr>
    </w:p>
    <w:p w14:paraId="4CD62620" w14:textId="2627F492" w:rsidR="00D153EE" w:rsidRPr="009D0FEE" w:rsidRDefault="00D153EE" w:rsidP="009D0FEE">
      <w:pPr>
        <w:ind w:left="708"/>
        <w:jc w:val="both"/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</w:pPr>
      <w:r w:rsidRPr="009D0FEE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Responsabilité sociétale d</w:t>
      </w:r>
      <w:r w:rsidR="007F1F02">
        <w:rPr>
          <w:rFonts w:ascii="Arial Unicode MS" w:eastAsia="Arial Unicode MS" w:hAnsi="Arial Unicode MS" w:cs="Arial Unicode MS"/>
          <w:b/>
          <w:color w:val="FFCD00"/>
          <w:sz w:val="20"/>
          <w:szCs w:val="20"/>
        </w:rPr>
        <w:t>u bénéficiaire</w:t>
      </w:r>
    </w:p>
    <w:p w14:paraId="4E817111" w14:textId="452906F3" w:rsidR="00D153EE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Politiques et initiatives à la responsabilité sociétale d</w:t>
      </w:r>
      <w:r w:rsidR="007F1F02">
        <w:rPr>
          <w:rFonts w:ascii="Arial Unicode MS" w:eastAsia="Arial Unicode MS" w:hAnsi="Arial Unicode MS" w:cs="Arial Unicode MS"/>
          <w:color w:val="786E64"/>
          <w:sz w:val="20"/>
          <w:szCs w:val="20"/>
        </w:rPr>
        <w:t>u bénéficiaire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56DB720A" w14:textId="77777777" w:rsidR="005F7518" w:rsidRDefault="00D153EE" w:rsidP="009D0FEE">
      <w:pPr>
        <w:numPr>
          <w:ilvl w:val="0"/>
          <w:numId w:val="1"/>
        </w:numPr>
        <w:spacing w:before="120"/>
        <w:ind w:left="1428"/>
        <w:jc w:val="both"/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  <w:r>
        <w:rPr>
          <w:rFonts w:ascii="Arial Unicode MS" w:eastAsia="Arial Unicode MS" w:hAnsi="Arial Unicode MS" w:cs="Arial Unicode MS"/>
          <w:color w:val="786E64"/>
          <w:sz w:val="20"/>
          <w:szCs w:val="20"/>
        </w:rPr>
        <w:t>Labels ou certifications environnementaux ou énergétique</w:t>
      </w:r>
      <w:r w:rsidR="005F7518">
        <w:rPr>
          <w:rFonts w:ascii="Arial Unicode MS" w:eastAsia="Arial Unicode MS" w:hAnsi="Arial Unicode MS" w:cs="Arial Unicode MS"/>
          <w:color w:val="786E64"/>
          <w:sz w:val="20"/>
          <w:szCs w:val="20"/>
        </w:rPr>
        <w:t>.</w:t>
      </w:r>
    </w:p>
    <w:p w14:paraId="3BB2D3CF" w14:textId="77777777" w:rsidR="008D3B16" w:rsidRPr="00D05E03" w:rsidRDefault="008D3B16" w:rsidP="00D05E03">
      <w:pPr>
        <w:rPr>
          <w:rFonts w:ascii="Arial Unicode MS" w:eastAsia="Arial Unicode MS" w:hAnsi="Arial Unicode MS" w:cs="Arial Unicode MS"/>
          <w:color w:val="786E64"/>
          <w:sz w:val="20"/>
          <w:szCs w:val="20"/>
        </w:rPr>
      </w:pPr>
    </w:p>
    <w:sectPr w:rsidR="008D3B16" w:rsidRPr="00D05E03" w:rsidSect="008D3B16">
      <w:headerReference w:type="default" r:id="rId11"/>
      <w:pgSz w:w="11906" w:h="16838" w:code="9"/>
      <w:pgMar w:top="1418" w:right="1418" w:bottom="1418" w:left="1418" w:header="22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91109F" w14:textId="77777777" w:rsidR="00F225EC" w:rsidRDefault="00F225EC" w:rsidP="008D3B16">
      <w:r>
        <w:separator/>
      </w:r>
    </w:p>
  </w:endnote>
  <w:endnote w:type="continuationSeparator" w:id="0">
    <w:p w14:paraId="5B2DD660" w14:textId="77777777" w:rsidR="00F225EC" w:rsidRDefault="00F225EC" w:rsidP="008D3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D5A6E6" w14:textId="77777777" w:rsidR="00F225EC" w:rsidRDefault="00F225EC" w:rsidP="008D3B16">
      <w:r>
        <w:separator/>
      </w:r>
    </w:p>
  </w:footnote>
  <w:footnote w:type="continuationSeparator" w:id="0">
    <w:p w14:paraId="43824AB1" w14:textId="77777777" w:rsidR="00F225EC" w:rsidRDefault="00F225EC" w:rsidP="008D3B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B1A7E5" w14:textId="2DFE2A32" w:rsidR="00D153EE" w:rsidRDefault="001460FD">
    <w:pPr>
      <w:pStyle w:val="En-tt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037101F" wp14:editId="4CD9AEFD">
          <wp:simplePos x="0" y="0"/>
          <wp:positionH relativeFrom="column">
            <wp:posOffset>3023235</wp:posOffset>
          </wp:positionH>
          <wp:positionV relativeFrom="paragraph">
            <wp:posOffset>175895</wp:posOffset>
          </wp:positionV>
          <wp:extent cx="1357630" cy="335280"/>
          <wp:effectExtent l="0" t="0" r="0" b="7620"/>
          <wp:wrapSquare wrapText="bothSides"/>
          <wp:docPr id="5" name="Picture 5" descr="IDF_TIFFQUADRI">
            <a:extLst xmlns:a="http://schemas.openxmlformats.org/drawingml/2006/main">
              <a:ext uri="{FF2B5EF4-FFF2-40B4-BE49-F238E27FC236}">
                <a16:creationId xmlns:a16="http://schemas.microsoft.com/office/drawing/2014/main" id="{3905C72B-4BCC-4929-85C7-D5655962AFD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DF_TIFFQUADRI">
                    <a:extLst>
                      <a:ext uri="{FF2B5EF4-FFF2-40B4-BE49-F238E27FC236}">
                        <a16:creationId xmlns:a16="http://schemas.microsoft.com/office/drawing/2014/main" id="{3905C72B-4BCC-4929-85C7-D5655962AFD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763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80A468A" wp14:editId="10EBD01F">
          <wp:simplePos x="0" y="0"/>
          <wp:positionH relativeFrom="column">
            <wp:posOffset>5001260</wp:posOffset>
          </wp:positionH>
          <wp:positionV relativeFrom="paragraph">
            <wp:posOffset>255270</wp:posOffset>
          </wp:positionV>
          <wp:extent cx="1021080" cy="271145"/>
          <wp:effectExtent l="0" t="0" r="7620" b="0"/>
          <wp:wrapSquare wrapText="bothSides"/>
          <wp:docPr id="1" name="Picture 6" descr="BPI_France_RVB_fd_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497" name="Picture 6" descr="BPI_France_RVB_fd_blanc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271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C3DFEA2" wp14:editId="128036D2">
          <wp:simplePos x="0" y="0"/>
          <wp:positionH relativeFrom="column">
            <wp:posOffset>1941830</wp:posOffset>
          </wp:positionH>
          <wp:positionV relativeFrom="paragraph">
            <wp:posOffset>8255</wp:posOffset>
          </wp:positionV>
          <wp:extent cx="611505" cy="578485"/>
          <wp:effectExtent l="0" t="0" r="0" b="0"/>
          <wp:wrapSquare wrapText="bothSides"/>
          <wp:docPr id="3" name="Picture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6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1505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A07FEAF" wp14:editId="16F68934">
          <wp:simplePos x="0" y="0"/>
          <wp:positionH relativeFrom="column">
            <wp:posOffset>631190</wp:posOffset>
          </wp:positionH>
          <wp:positionV relativeFrom="paragraph">
            <wp:posOffset>46355</wp:posOffset>
          </wp:positionV>
          <wp:extent cx="556260" cy="480060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480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153EE">
      <w:tab/>
    </w:r>
    <w:r w:rsidR="00D153EE">
      <w:tab/>
    </w:r>
    <w:r w:rsidR="00F8007F">
      <w:rPr>
        <w:noProof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C600DD"/>
    <w:multiLevelType w:val="hybridMultilevel"/>
    <w:tmpl w:val="C9DEEA64"/>
    <w:lvl w:ilvl="0" w:tplc="93C68C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CD0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B16"/>
    <w:rsid w:val="001460FD"/>
    <w:rsid w:val="001900E2"/>
    <w:rsid w:val="00193786"/>
    <w:rsid w:val="001C187E"/>
    <w:rsid w:val="001C4E86"/>
    <w:rsid w:val="0025280E"/>
    <w:rsid w:val="002557C9"/>
    <w:rsid w:val="003D4836"/>
    <w:rsid w:val="004022FF"/>
    <w:rsid w:val="00402C8F"/>
    <w:rsid w:val="00420EAE"/>
    <w:rsid w:val="00482589"/>
    <w:rsid w:val="004C5832"/>
    <w:rsid w:val="0055522E"/>
    <w:rsid w:val="005F4559"/>
    <w:rsid w:val="005F7518"/>
    <w:rsid w:val="006302DD"/>
    <w:rsid w:val="00670C18"/>
    <w:rsid w:val="006E27D4"/>
    <w:rsid w:val="006E7106"/>
    <w:rsid w:val="006F55E3"/>
    <w:rsid w:val="007E657D"/>
    <w:rsid w:val="007F1F02"/>
    <w:rsid w:val="008D3B16"/>
    <w:rsid w:val="008F0AF7"/>
    <w:rsid w:val="00924CC3"/>
    <w:rsid w:val="009D0FEE"/>
    <w:rsid w:val="00C04BC0"/>
    <w:rsid w:val="00C1050E"/>
    <w:rsid w:val="00D05E03"/>
    <w:rsid w:val="00D153EE"/>
    <w:rsid w:val="00D43F58"/>
    <w:rsid w:val="00E1437F"/>
    <w:rsid w:val="00E64A57"/>
    <w:rsid w:val="00EF55B6"/>
    <w:rsid w:val="00F225EC"/>
    <w:rsid w:val="00F8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63A95F8E"/>
  <w15:chartTrackingRefBased/>
  <w15:docId w15:val="{1C5ABDA5-B6B4-4E1D-8FE9-4A4DDC38A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ssai">
    <w:name w:val="essai"/>
    <w:basedOn w:val="Normal"/>
    <w:rsid w:val="00C1050E"/>
    <w:pPr>
      <w:spacing w:line="360" w:lineRule="auto"/>
      <w:jc w:val="both"/>
    </w:pPr>
    <w:rPr>
      <w:rFonts w:ascii="Comic Sans MS" w:hAnsi="Comic Sans MS"/>
      <w:i/>
      <w:sz w:val="22"/>
    </w:rPr>
  </w:style>
  <w:style w:type="paragraph" w:customStyle="1" w:styleId="claire">
    <w:name w:val="claire"/>
    <w:basedOn w:val="Normal"/>
    <w:autoRedefine/>
    <w:rsid w:val="004022FF"/>
    <w:rPr>
      <w:rFonts w:ascii="Comic Sans MS" w:hAnsi="Comic Sans MS"/>
      <w:sz w:val="22"/>
      <w:szCs w:val="22"/>
    </w:rPr>
  </w:style>
  <w:style w:type="paragraph" w:styleId="En-tte">
    <w:name w:val="header"/>
    <w:basedOn w:val="Normal"/>
    <w:link w:val="En-tt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D3B16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8D3B1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D3B16"/>
    <w:rPr>
      <w:sz w:val="24"/>
      <w:szCs w:val="24"/>
    </w:rPr>
  </w:style>
  <w:style w:type="table" w:styleId="Grilledutableau">
    <w:name w:val="Table Grid"/>
    <w:basedOn w:val="TableauNormal"/>
    <w:uiPriority w:val="59"/>
    <w:rsid w:val="008D3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70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24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qu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gn_x00e8_sLaurent_x002d_Moreau xmlns="b3db86b3-3193-42bd-8147-fb6bf778dfec">
      <UserInfo>
        <DisplayName/>
        <AccountId xsi:nil="true"/>
        <AccountType/>
      </UserInfo>
    </Agn_x00e8_sLaurent_x002d_Moreau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EC01A804EACB48802AD369AD46904B" ma:contentTypeVersion="14" ma:contentTypeDescription="Crée un document." ma:contentTypeScope="" ma:versionID="3f78ca845481f157248c4b7fbace598c">
  <xsd:schema xmlns:xsd="http://www.w3.org/2001/XMLSchema" xmlns:xs="http://www.w3.org/2001/XMLSchema" xmlns:p="http://schemas.microsoft.com/office/2006/metadata/properties" xmlns:ns2="b3db86b3-3193-42bd-8147-fb6bf778dfec" xmlns:ns3="fedd9fb9-c19e-4430-85f2-84f2aded3f2f" targetNamespace="http://schemas.microsoft.com/office/2006/metadata/properties" ma:root="true" ma:fieldsID="b17e4d8ff47078071b5e67fe74870394" ns2:_="" ns3:_="">
    <xsd:import namespace="b3db86b3-3193-42bd-8147-fb6bf778dfec"/>
    <xsd:import namespace="fedd9fb9-c19e-4430-85f2-84f2aded3f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Agn_x00e8_sLaurent_x002d_Morea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db86b3-3193-42bd-8147-fb6bf778df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Agn_x00e8_sLaurent_x002d_Moreau" ma:index="21" nillable="true" ma:displayName="Nom du contact" ma:format="Dropdown" ma:list="UserInfo" ma:SharePointGroup="0" ma:internalName="Agn_x00e8_sLaurent_x002d_Moreau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dd9fb9-c19e-4430-85f2-84f2aded3f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79D95D-65E9-44BD-AC26-EE74F8DE89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91020B-B0ED-4FA9-A2F9-A0C706422F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2B1FC5-2608-43D4-9279-06AB9BA80A66}">
  <ds:schemaRefs>
    <ds:schemaRef ds:uri="http://schemas.microsoft.com/office/2006/metadata/properties"/>
    <ds:schemaRef ds:uri="http://schemas.microsoft.com/office/infopath/2007/PartnerControls"/>
    <ds:schemaRef ds:uri="b3db86b3-3193-42bd-8147-fb6bf778dfec"/>
  </ds:schemaRefs>
</ds:datastoreItem>
</file>

<file path=customXml/itemProps4.xml><?xml version="1.0" encoding="utf-8"?>
<ds:datastoreItem xmlns:ds="http://schemas.openxmlformats.org/officeDocument/2006/customXml" ds:itemID="{F8E3C529-9DD6-443B-93C2-98F51BCB5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db86b3-3193-42bd-8147-fb6bf778dfec"/>
    <ds:schemaRef ds:uri="fedd9fb9-c19e-4430-85f2-84f2aded3f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JOHNSON</dc:creator>
  <cp:keywords/>
  <dc:description/>
  <cp:lastModifiedBy>Stephane DUVAL</cp:lastModifiedBy>
  <cp:revision>10</cp:revision>
  <dcterms:created xsi:type="dcterms:W3CDTF">2022-04-28T07:29:00Z</dcterms:created>
  <dcterms:modified xsi:type="dcterms:W3CDTF">2022-07-13T07:22:00Z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0x01010075EC01A804EACB48802AD369AD46904B</vt:lpwstr>
  </property>
  <property fmtid="{D5CDD505-2E9C-101B-9397-08002B2CF9AE}" pid="3" name="MSIP_Label_26615553-48f4-466c-a66f-a3bb9a6459c5_Enabled">
    <vt:lpwstr>true</vt:lpwstr>
  </property>
  <property fmtid="{D5CDD505-2E9C-101B-9397-08002B2CF9AE}" pid="4" name="MSIP_Label_26615553-48f4-466c-a66f-a3bb9a6459c5_SetDate">
    <vt:lpwstr>2022-04-28T07:29:31Z</vt:lpwstr>
  </property>
  <property fmtid="{D5CDD505-2E9C-101B-9397-08002B2CF9AE}" pid="5" name="MSIP_Label_26615553-48f4-466c-a66f-a3bb9a6459c5_Method">
    <vt:lpwstr>Standard</vt:lpwstr>
  </property>
  <property fmtid="{D5CDD505-2E9C-101B-9397-08002B2CF9AE}" pid="6" name="MSIP_Label_26615553-48f4-466c-a66f-a3bb9a6459c5_Name">
    <vt:lpwstr>C1 - Interne</vt:lpwstr>
  </property>
  <property fmtid="{D5CDD505-2E9C-101B-9397-08002B2CF9AE}" pid="7" name="MSIP_Label_26615553-48f4-466c-a66f-a3bb9a6459c5_SiteId">
    <vt:lpwstr>1fbeb981-82a8-4cd1-8a51-a83806530676</vt:lpwstr>
  </property>
  <property fmtid="{D5CDD505-2E9C-101B-9397-08002B2CF9AE}" pid="8" name="MSIP_Label_26615553-48f4-466c-a66f-a3bb9a6459c5_ActionId">
    <vt:lpwstr>76b67a88-a62f-4ebc-bc07-144ff98a7077</vt:lpwstr>
  </property>
  <property fmtid="{D5CDD505-2E9C-101B-9397-08002B2CF9AE}" pid="9" name="MSIP_Label_26615553-48f4-466c-a66f-a3bb9a6459c5_ContentBits">
    <vt:lpwstr>0</vt:lpwstr>
  </property>
</Properties>
</file>